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1374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5"/>
        <w:gridCol w:w="6129"/>
      </w:tblGrid>
      <w:tr w:rsidR="0027025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7025A" w:rsidRDefault="00186EFC">
            <w:pPr>
              <w:spacing w:before="0" w:after="0" w:line="276" w:lineRule="auto"/>
              <w:jc w:val="center"/>
            </w:pPr>
            <w:r>
              <w:t>PHÒNG GD&amp;ĐT ĐÔNG TRIỀU</w:t>
            </w:r>
          </w:p>
          <w:p w:rsidR="0027025A" w:rsidRDefault="00186EFC">
            <w:pPr>
              <w:spacing w:before="0" w:after="0" w:line="276" w:lineRule="auto"/>
              <w:jc w:val="center"/>
            </w:pPr>
            <w:r>
              <w:rPr>
                <w:b/>
              </w:rPr>
              <w:t xml:space="preserve">   TRƯỜNG THCS HỒNG THÁI ĐÔNG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27025A" w:rsidRDefault="0027025A">
            <w:pPr>
              <w:spacing w:before="0" w:after="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27025A" w:rsidRDefault="00186EFC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27025A" w:rsidRDefault="00186EFC">
            <w:pPr>
              <w:spacing w:before="0" w:after="0" w:line="276" w:lineRule="auto"/>
              <w:jc w:val="center"/>
            </w:pPr>
            <w:r>
              <w:rPr>
                <w:b/>
              </w:rPr>
              <w:t>Độc lập - Tự do - Hạnh phúc</w: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203200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27025A" w:rsidRDefault="0027025A">
      <w:pPr>
        <w:spacing w:before="0" w:after="0" w:line="276" w:lineRule="auto"/>
        <w:rPr>
          <w:b/>
          <w:sz w:val="14"/>
          <w:szCs w:val="14"/>
        </w:rPr>
      </w:pPr>
    </w:p>
    <w:p w:rsidR="0027025A" w:rsidRDefault="00186EFC">
      <w:pPr>
        <w:spacing w:before="0" w:after="0" w:line="276" w:lineRule="auto"/>
        <w:jc w:val="center"/>
        <w:rPr>
          <w:b/>
        </w:rPr>
      </w:pPr>
      <w:bookmarkStart w:id="0" w:name="_heading=h.gjdgxs" w:colFirst="0" w:colLast="0"/>
      <w:bookmarkEnd w:id="0"/>
      <w:r>
        <w:rPr>
          <w:b/>
        </w:rPr>
        <w:t>KẾ HOẠCH GIÁO DỤC MÔN HỌC: ÂM NHẠC KHỐI LỚP 9</w:t>
      </w:r>
    </w:p>
    <w:p w:rsidR="0027025A" w:rsidRDefault="00186EFC">
      <w:pPr>
        <w:spacing w:before="0" w:after="0" w:line="276" w:lineRule="auto"/>
        <w:jc w:val="center"/>
        <w:rPr>
          <w:b/>
        </w:rPr>
      </w:pPr>
      <w:r>
        <w:rPr>
          <w:b/>
        </w:rPr>
        <w:t>NĂM HỌC 2024 - 2025</w:t>
      </w:r>
    </w:p>
    <w:p w:rsidR="00186EFC" w:rsidRDefault="00186EFC" w:rsidP="00186EFC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:rsidR="00186EFC" w:rsidRDefault="00186EFC" w:rsidP="00186EFC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:rsidR="00186EFC" w:rsidRDefault="00186EFC" w:rsidP="00186EFC">
      <w:pPr>
        <w:spacing w:before="0" w:after="0" w:line="300" w:lineRule="auto"/>
        <w:jc w:val="center"/>
        <w:rPr>
          <w:i/>
        </w:rPr>
      </w:pPr>
    </w:p>
    <w:p w:rsidR="0027025A" w:rsidRDefault="00186EFC">
      <w:pPr>
        <w:ind w:firstLine="567"/>
        <w:jc w:val="center"/>
      </w:pPr>
      <w:bookmarkStart w:id="1" w:name="_GoBack"/>
      <w:bookmarkEnd w:id="1"/>
      <w:r>
        <w:t>Cả năm: 35 tuần ( 1 tiết / tuần)= 35 tiết</w:t>
      </w:r>
    </w:p>
    <w:p w:rsidR="0027025A" w:rsidRDefault="00186EFC">
      <w:pPr>
        <w:ind w:firstLine="567"/>
        <w:jc w:val="center"/>
      </w:pPr>
      <w:r>
        <w:t>Học kì 1: 18 tuần ( 1 tiết / tuần)= 18 tiết</w:t>
      </w:r>
    </w:p>
    <w:p w:rsidR="0027025A" w:rsidRDefault="00186EFC">
      <w:pPr>
        <w:ind w:firstLine="567"/>
        <w:jc w:val="center"/>
      </w:pPr>
      <w:r>
        <w:t>Học kì 2: 17 tuần ( 1 tiết / tuần)= 17 tiết</w:t>
      </w:r>
    </w:p>
    <w:p w:rsidR="0027025A" w:rsidRDefault="0027025A">
      <w:pPr>
        <w:spacing w:before="0" w:after="0" w:line="276" w:lineRule="auto"/>
        <w:rPr>
          <w:b/>
          <w:sz w:val="12"/>
          <w:szCs w:val="12"/>
        </w:rPr>
      </w:pPr>
    </w:p>
    <w:p w:rsidR="0027025A" w:rsidRDefault="0027025A">
      <w:pPr>
        <w:spacing w:before="0" w:after="0" w:line="276" w:lineRule="auto"/>
        <w:jc w:val="both"/>
        <w:rPr>
          <w:b/>
          <w:sz w:val="12"/>
          <w:szCs w:val="12"/>
        </w:rPr>
      </w:pPr>
    </w:p>
    <w:tbl>
      <w:tblPr>
        <w:tblStyle w:val="a0"/>
        <w:tblW w:w="99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6030"/>
        <w:gridCol w:w="630"/>
        <w:gridCol w:w="1620"/>
        <w:gridCol w:w="990"/>
      </w:tblGrid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</w:tc>
        <w:tc>
          <w:tcPr>
            <w:tcW w:w="99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Ghi c</w:t>
            </w:r>
            <w:r>
              <w:rPr>
                <w:b/>
              </w:rPr>
              <w:t>hú</w:t>
            </w:r>
          </w:p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1: Nối vòng tay lớn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</w:t>
            </w:r>
          </w:p>
          <w:p w:rsidR="0027025A" w:rsidRDefault="00186EFC">
            <w:pPr>
              <w:spacing w:before="0" w:after="0"/>
            </w:pPr>
            <w:r>
              <w:rPr>
                <w:sz w:val="26"/>
                <w:szCs w:val="26"/>
              </w:rPr>
              <w:t>Hát: Bài hát</w:t>
            </w:r>
            <w:r>
              <w:rPr>
                <w:i/>
                <w:sz w:val="26"/>
                <w:szCs w:val="26"/>
              </w:rPr>
              <w:t xml:space="preserve"> Nối vòng tay lớn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1: Nối vòng tay lớn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</w:t>
            </w:r>
          </w:p>
          <w:p w:rsidR="0027025A" w:rsidRDefault="00186EFC">
            <w:pPr>
              <w:ind w:right="15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 Đọc nhạc: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Bài đọc nhạc số 1</w:t>
            </w:r>
          </w:p>
          <w:p w:rsidR="0027025A" w:rsidRDefault="00186EFC">
            <w:pPr>
              <w:spacing w:before="0" w:after="0"/>
            </w:pPr>
            <w:r>
              <w:rPr>
                <w:sz w:val="26"/>
                <w:szCs w:val="26"/>
              </w:rPr>
              <w:t>- Ôn bài hát: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Nối vòng tay lớn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1: Nối vòng tay lớn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2</w:t>
            </w:r>
          </w:p>
          <w:p w:rsidR="0027025A" w:rsidRDefault="00186EFC">
            <w:pPr>
              <w:ind w:right="15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-Lí thuyết âm nhạc: Sơ lược về quãng, cách xác định và gọi tên quãng.</w:t>
            </w:r>
          </w:p>
          <w:p w:rsidR="0027025A" w:rsidRDefault="00186EFC">
            <w:pPr>
              <w:ind w:right="15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-Thường thức âm nhạc: Nhạc sĩ Huy Du và bài hát</w:t>
            </w:r>
            <w:r>
              <w:rPr>
                <w:i/>
                <w:sz w:val="26"/>
                <w:szCs w:val="26"/>
              </w:rPr>
              <w:t xml:space="preserve"> Đường chúng ta đi.</w:t>
            </w:r>
          </w:p>
          <w:p w:rsidR="0027025A" w:rsidRDefault="0027025A">
            <w:pPr>
              <w:spacing w:before="0" w:after="0"/>
            </w:pP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1: Nối vòng tay lớn</w:t>
            </w:r>
          </w:p>
          <w:p w:rsidR="0027025A" w:rsidRDefault="00186EFC">
            <w:pPr>
              <w:spacing w:before="0" w:after="0"/>
            </w:pPr>
            <w:r>
              <w:rPr>
                <w:sz w:val="26"/>
                <w:szCs w:val="26"/>
              </w:rPr>
              <w:t>- Vận dụng – Sáng tạo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2: Khát vọng tuổi trẻ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3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>Hát: Bài hát</w:t>
            </w:r>
            <w:r>
              <w:rPr>
                <w:i/>
                <w:color w:val="231F20"/>
                <w:sz w:val="26"/>
                <w:szCs w:val="26"/>
              </w:rPr>
              <w:t xml:space="preserve"> Bảy sắc cầu vồng</w:t>
            </w:r>
          </w:p>
          <w:p w:rsidR="0027025A" w:rsidRDefault="00186EFC">
            <w:pPr>
              <w:spacing w:before="0" w:after="0"/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 xml:space="preserve">Nghe nhạc: Bài hát </w:t>
            </w:r>
            <w:r>
              <w:rPr>
                <w:i/>
                <w:color w:val="231F20"/>
                <w:sz w:val="26"/>
                <w:szCs w:val="26"/>
              </w:rPr>
              <w:t>Thời thanh niên sôi nổi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lastRenderedPageBreak/>
              <w:t>6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2: Khát vọng tuổi trẻ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4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>Thường thức âm nhạc: Kèn oboe và kèn cor</w:t>
            </w:r>
          </w:p>
          <w:p w:rsidR="0027025A" w:rsidRDefault="00186EFC">
            <w:pPr>
              <w:spacing w:before="0" w:after="0"/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>Ôn bài</w:t>
            </w:r>
            <w:r>
              <w:rPr>
                <w:i/>
                <w:color w:val="231F20"/>
                <w:sz w:val="26"/>
                <w:szCs w:val="26"/>
              </w:rPr>
              <w:t xml:space="preserve"> </w:t>
            </w:r>
            <w:r>
              <w:rPr>
                <w:color w:val="231F20"/>
                <w:sz w:val="26"/>
                <w:szCs w:val="26"/>
              </w:rPr>
              <w:t xml:space="preserve">hát: </w:t>
            </w:r>
            <w:r>
              <w:rPr>
                <w:i/>
                <w:color w:val="231F20"/>
                <w:sz w:val="26"/>
                <w:szCs w:val="26"/>
              </w:rPr>
              <w:t>Bảy sắc cầu vồng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58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spacing w:before="0" w:after="0"/>
            </w:pPr>
            <w:r>
              <w:rPr>
                <w:sz w:val="26"/>
                <w:szCs w:val="26"/>
              </w:rPr>
              <w:t>- Kiểm tra giữa kì I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  <w:p w:rsidR="0027025A" w:rsidRDefault="0027025A">
            <w:pPr>
              <w:spacing w:before="0" w:after="0"/>
            </w:pPr>
          </w:p>
          <w:p w:rsidR="0027025A" w:rsidRDefault="0027025A">
            <w:pPr>
              <w:spacing w:before="0" w:after="0"/>
            </w:pPr>
          </w:p>
          <w:p w:rsidR="0027025A" w:rsidRDefault="0027025A">
            <w:pPr>
              <w:spacing w:before="0" w:after="0"/>
            </w:pPr>
          </w:p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2: Khát vọng tuổi trẻ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 xml:space="preserve">  -Nhạc cụ thể hiện giai điệu: kèn phím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2: Khát vọng tuổi trẻ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- Vận dụng – Sáng tạo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3: Kỉ niệm dưới mái trường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5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 xml:space="preserve">-Hát: </w:t>
            </w:r>
            <w:r>
              <w:rPr>
                <w:sz w:val="26"/>
                <w:szCs w:val="26"/>
              </w:rPr>
              <w:t xml:space="preserve">Bài hát </w:t>
            </w:r>
            <w:r>
              <w:rPr>
                <w:i/>
                <w:sz w:val="26"/>
                <w:szCs w:val="26"/>
              </w:rPr>
              <w:t>Tháng năm học trò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3: Kỉ niệm dưới mái trường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5</w:t>
            </w:r>
          </w:p>
          <w:p w:rsidR="0027025A" w:rsidRDefault="00186EFC">
            <w:pPr>
              <w:ind w:right="150"/>
              <w:jc w:val="both"/>
              <w:rPr>
                <w:i/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-Đọc nhạc: </w:t>
            </w:r>
            <w:r>
              <w:rPr>
                <w:i/>
                <w:color w:val="231F20"/>
                <w:sz w:val="26"/>
                <w:szCs w:val="26"/>
              </w:rPr>
              <w:t>Bài đọc nhạc số 2</w:t>
            </w:r>
            <w:r>
              <w:rPr>
                <w:color w:val="231F20"/>
                <w:sz w:val="26"/>
                <w:szCs w:val="26"/>
              </w:rPr>
              <w:t> 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 xml:space="preserve">-Ôn bài hát: </w:t>
            </w:r>
            <w:r>
              <w:rPr>
                <w:i/>
                <w:sz w:val="26"/>
                <w:szCs w:val="26"/>
              </w:rPr>
              <w:t>Tháng năm học trò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3: Kỉ niệm dưới mái trường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6</w:t>
            </w:r>
          </w:p>
          <w:p w:rsidR="0027025A" w:rsidRDefault="00186EFC">
            <w:pPr>
              <w:ind w:right="15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>- Lí thuyết âm nhạc: Sơ lược về dịch giọng 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>-Thường thức âm nhạc: Một số thể loại nhạc đàn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3: Kỉ niệm dưới mái trường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 Vận dụng – Sáng tạo 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6030" w:type="dxa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4: Giai điệu quê hương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7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>Hát: Bài hát</w:t>
            </w:r>
            <w:r>
              <w:rPr>
                <w:i/>
                <w:color w:val="231F20"/>
                <w:sz w:val="26"/>
                <w:szCs w:val="26"/>
              </w:rPr>
              <w:t xml:space="preserve"> Lí Ngựa Ô</w:t>
            </w:r>
            <w:r>
              <w:rPr>
                <w:color w:val="231F20"/>
                <w:sz w:val="26"/>
                <w:szCs w:val="26"/>
              </w:rPr>
              <w:t xml:space="preserve"> (Dân ca Nam Bộ)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>Nghe nhạc: Bài hát</w:t>
            </w:r>
            <w:r>
              <w:rPr>
                <w:i/>
                <w:color w:val="231F20"/>
                <w:sz w:val="26"/>
                <w:szCs w:val="26"/>
              </w:rPr>
              <w:t xml:space="preserve"> Lí Ngựa Ô </w:t>
            </w:r>
            <w:r>
              <w:rPr>
                <w:color w:val="231F20"/>
                <w:sz w:val="26"/>
                <w:szCs w:val="26"/>
              </w:rPr>
              <w:t>(Dân ca Trung Bộ)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8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>Thường thức âm nhạc: Nhã nhạc Cung đình Huế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 xml:space="preserve">Ôn bài hát: </w:t>
            </w:r>
            <w:r>
              <w:rPr>
                <w:i/>
                <w:color w:val="231F20"/>
                <w:sz w:val="26"/>
                <w:szCs w:val="26"/>
              </w:rPr>
              <w:t xml:space="preserve">Lí ngựa </w:t>
            </w:r>
            <w:r>
              <w:rPr>
                <w:color w:val="231F20"/>
                <w:sz w:val="26"/>
                <w:szCs w:val="26"/>
              </w:rPr>
              <w:t>ô (Dân ca Nam Bộ)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6030" w:type="dxa"/>
          </w:tcPr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- Kiểm tra cuối học kì I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6030" w:type="dxa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4: Giai điệu quê hương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lastRenderedPageBreak/>
              <w:t>Bài 8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>Nhạc cụ thể hiện giai điệu kèn phím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lastRenderedPageBreak/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lastRenderedPageBreak/>
              <w:t>18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4: Giai điệu quê hương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8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- Vận dụng – Sáng tạo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6030" w:type="dxa"/>
            <w:vAlign w:val="center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5: Trái đất xanh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9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Hát: Bài hát </w:t>
            </w:r>
            <w:r>
              <w:rPr>
                <w:i/>
                <w:color w:val="231F20"/>
                <w:sz w:val="26"/>
                <w:szCs w:val="26"/>
              </w:rPr>
              <w:t>Ngôi nhà của chúng ta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 xml:space="preserve">   - Nghe nhạc: Tác phẩm </w:t>
            </w:r>
            <w:r>
              <w:rPr>
                <w:i/>
                <w:color w:val="231F20"/>
                <w:sz w:val="26"/>
                <w:szCs w:val="26"/>
              </w:rPr>
              <w:t>Mùa xuân 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20</w:t>
            </w:r>
          </w:p>
        </w:tc>
        <w:tc>
          <w:tcPr>
            <w:tcW w:w="6030" w:type="dxa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5: Trái đất xanh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10</w:t>
            </w:r>
          </w:p>
          <w:p w:rsidR="0027025A" w:rsidRDefault="00186EFC">
            <w:pPr>
              <w:ind w:right="15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Đọc nhạc: </w:t>
            </w:r>
            <w:r>
              <w:rPr>
                <w:i/>
                <w:sz w:val="26"/>
                <w:szCs w:val="26"/>
              </w:rPr>
              <w:t>Bài đọc nhạc số 3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 Ôn bài hát: </w:t>
            </w:r>
            <w:r>
              <w:rPr>
                <w:i/>
                <w:sz w:val="26"/>
                <w:szCs w:val="26"/>
              </w:rPr>
              <w:t>Ngôi nhà của chúng ta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6030" w:type="dxa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5: Trái đất xanh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10</w:t>
            </w:r>
          </w:p>
          <w:p w:rsidR="0027025A" w:rsidRDefault="00186EFC">
            <w:pPr>
              <w:ind w:right="15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-Lí thuyết âm nhạc: </w:t>
            </w:r>
            <w:r>
              <w:rPr>
                <w:i/>
                <w:sz w:val="26"/>
                <w:szCs w:val="26"/>
              </w:rPr>
              <w:t>Sơ lược về hợp âm 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-Ôn tập: </w:t>
            </w:r>
            <w:r>
              <w:rPr>
                <w:i/>
                <w:sz w:val="26"/>
                <w:szCs w:val="26"/>
              </w:rPr>
              <w:t>Bài tập đọc nhạc số 3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6030" w:type="dxa"/>
          </w:tcPr>
          <w:p w:rsidR="0027025A" w:rsidRDefault="00186EFC">
            <w:pPr>
              <w:tabs>
                <w:tab w:val="left" w:pos="358"/>
              </w:tabs>
              <w:ind w:left="14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5: Trái đất xanh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b/>
                <w:color w:val="221F1F"/>
                <w:sz w:val="26"/>
                <w:szCs w:val="26"/>
              </w:rPr>
              <w:t xml:space="preserve">- </w:t>
            </w:r>
            <w:r>
              <w:rPr>
                <w:color w:val="221F1F"/>
                <w:sz w:val="26"/>
                <w:szCs w:val="26"/>
              </w:rPr>
              <w:t>Vận dụng – Sáng tạo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 xml:space="preserve"> 22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6: Tiếng hát hòa bình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11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Hát: Bài hát </w:t>
            </w:r>
            <w:r>
              <w:rPr>
                <w:i/>
                <w:color w:val="231F20"/>
                <w:sz w:val="26"/>
                <w:szCs w:val="26"/>
              </w:rPr>
              <w:t>Nụ cười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Nghe nhạc: Bài hát </w:t>
            </w:r>
            <w:r>
              <w:rPr>
                <w:i/>
                <w:color w:val="231F20"/>
                <w:sz w:val="26"/>
                <w:szCs w:val="26"/>
              </w:rPr>
              <w:t>Chúng em cần hòa bình</w:t>
            </w:r>
          </w:p>
          <w:p w:rsidR="0027025A" w:rsidRDefault="0027025A">
            <w:pPr>
              <w:spacing w:before="0" w:after="0"/>
              <w:jc w:val="both"/>
            </w:pP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6: Tiếng hát hòa bình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color w:val="231F20"/>
                <w:sz w:val="26"/>
                <w:szCs w:val="26"/>
              </w:rPr>
              <w:t>Bài 12</w:t>
            </w:r>
          </w:p>
          <w:p w:rsidR="0027025A" w:rsidRDefault="00186EFC">
            <w:pPr>
              <w:spacing w:after="0" w:line="360" w:lineRule="auto"/>
              <w:ind w:right="150" w:firstLine="1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Thưởng thức âm nhạc: Đàn đá và đàn đáy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 Ôn bài hát: </w:t>
            </w:r>
            <w:r>
              <w:rPr>
                <w:i/>
                <w:sz w:val="26"/>
                <w:szCs w:val="26"/>
              </w:rPr>
              <w:t>Nụ cười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6030" w:type="dxa"/>
          </w:tcPr>
          <w:p w:rsidR="0027025A" w:rsidRDefault="00186EFC">
            <w:pPr>
              <w:spacing w:before="0" w:after="0"/>
              <w:jc w:val="both"/>
            </w:pPr>
            <w:r>
              <w:rPr>
                <w:color w:val="221F1F"/>
                <w:sz w:val="26"/>
                <w:szCs w:val="26"/>
              </w:rPr>
              <w:t xml:space="preserve">  Kiểm tra giữa kì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6: Tiếng hát hòa bình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12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>Nhạc cụ thể hiện giai điệu kèn phím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6: Tiếng hát hòa bình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 Vận dụng - Sáng tạo  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lastRenderedPageBreak/>
              <w:t>28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7: Âm nhạc nước ngoài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13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 xml:space="preserve">Hát: Bài hát </w:t>
            </w:r>
            <w:r>
              <w:rPr>
                <w:i/>
                <w:color w:val="231F20"/>
                <w:sz w:val="26"/>
                <w:szCs w:val="26"/>
              </w:rPr>
              <w:t>Donna Donna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7: Âm nhạc nước ngoài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13</w:t>
            </w:r>
          </w:p>
          <w:p w:rsidR="0027025A" w:rsidRDefault="00186EFC">
            <w:pPr>
              <w:spacing w:after="0" w:line="360" w:lineRule="auto"/>
              <w:ind w:left="139" w:right="150"/>
              <w:rPr>
                <w:color w:val="231F20"/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 xml:space="preserve">Thường thức âm nhạc: Nhạc sĩ Franz Peter Schubert và khúc nhạc </w:t>
            </w:r>
            <w:r>
              <w:rPr>
                <w:i/>
                <w:color w:val="231F20"/>
                <w:sz w:val="26"/>
                <w:szCs w:val="26"/>
              </w:rPr>
              <w:t>Serenade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 xml:space="preserve">- Ôn tập bài hát: </w:t>
            </w:r>
            <w:r>
              <w:rPr>
                <w:i/>
                <w:color w:val="231F20"/>
                <w:sz w:val="26"/>
                <w:szCs w:val="26"/>
              </w:rPr>
              <w:t>Donna Donna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7: Âm nhạc nước ngoài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14</w:t>
            </w:r>
          </w:p>
          <w:p w:rsidR="0027025A" w:rsidRDefault="00186EFC">
            <w:pPr>
              <w:spacing w:after="0" w:line="360" w:lineRule="auto"/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Lí thuyết âm nhạc: Một số hợp âm của giọng Đô trưởng và giọng La thứ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 xml:space="preserve">Đọc nhạc: </w:t>
            </w:r>
            <w:r>
              <w:rPr>
                <w:i/>
                <w:color w:val="231F20"/>
                <w:sz w:val="26"/>
                <w:szCs w:val="26"/>
              </w:rPr>
              <w:t>Bài đọc nhạc số 4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</w:rPr>
              <w:t>Chủ đề 7: Âm nhạc nước ngoài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14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 xml:space="preserve">- Vận dụng sáng tạo   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6030" w:type="dxa"/>
          </w:tcPr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Kiểm tra cuối HKII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8: Một thời để nhớ</w:t>
            </w:r>
          </w:p>
          <w:p w:rsidR="0027025A" w:rsidRDefault="00186EFC">
            <w:pPr>
              <w:spacing w:after="0" w:line="360" w:lineRule="auto"/>
              <w:ind w:left="139" w:right="150"/>
              <w:jc w:val="both"/>
              <w:rPr>
                <w:i/>
                <w:color w:val="231F20"/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>Bài 15</w:t>
            </w:r>
          </w:p>
          <w:p w:rsidR="0027025A" w:rsidRDefault="00186EFC">
            <w:pPr>
              <w:spacing w:before="0" w:after="0" w:line="360" w:lineRule="auto"/>
              <w:ind w:right="150"/>
              <w:jc w:val="both"/>
              <w:rPr>
                <w:i/>
                <w:color w:val="231F20"/>
                <w:sz w:val="26"/>
                <w:szCs w:val="26"/>
              </w:rPr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 xml:space="preserve">Hát: Bài hát </w:t>
            </w:r>
            <w:r>
              <w:rPr>
                <w:i/>
                <w:color w:val="231F20"/>
                <w:sz w:val="26"/>
                <w:szCs w:val="26"/>
              </w:rPr>
              <w:t>Một thời để nhớ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i/>
                <w:color w:val="231F20"/>
                <w:sz w:val="26"/>
                <w:szCs w:val="26"/>
              </w:rPr>
              <w:t xml:space="preserve">- </w:t>
            </w:r>
            <w:r>
              <w:rPr>
                <w:color w:val="231F20"/>
                <w:sz w:val="26"/>
                <w:szCs w:val="26"/>
              </w:rPr>
              <w:t xml:space="preserve">Nghe nhạc: Bài hát </w:t>
            </w:r>
            <w:r>
              <w:rPr>
                <w:i/>
                <w:color w:val="231F20"/>
                <w:sz w:val="26"/>
                <w:szCs w:val="26"/>
              </w:rPr>
              <w:t>Khi tóc thầy bạc trắng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8: Một thời để nhớ</w:t>
            </w:r>
          </w:p>
          <w:p w:rsidR="0027025A" w:rsidRDefault="00186EFC">
            <w:pPr>
              <w:ind w:left="139" w:right="150"/>
              <w:jc w:val="both"/>
              <w:rPr>
                <w:sz w:val="26"/>
                <w:szCs w:val="26"/>
              </w:rPr>
            </w:pPr>
            <w:r>
              <w:rPr>
                <w:b/>
                <w:color w:val="231F20"/>
                <w:sz w:val="26"/>
                <w:szCs w:val="26"/>
              </w:rPr>
              <w:t>Bài 16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color w:val="231F20"/>
                <w:sz w:val="26"/>
                <w:szCs w:val="26"/>
              </w:rPr>
              <w:t>Nhạc cụ thể hiện giai điệu: kèn phím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  <w:tr w:rsidR="0027025A">
        <w:trPr>
          <w:trHeight w:val="20"/>
        </w:trPr>
        <w:tc>
          <w:tcPr>
            <w:tcW w:w="630" w:type="dxa"/>
            <w:vAlign w:val="center"/>
          </w:tcPr>
          <w:p w:rsidR="0027025A" w:rsidRDefault="00186EFC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6030" w:type="dxa"/>
          </w:tcPr>
          <w:p w:rsidR="0027025A" w:rsidRDefault="00186E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8: Một thời để nhớ</w:t>
            </w:r>
          </w:p>
          <w:p w:rsidR="0027025A" w:rsidRDefault="00186EFC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- Vận dụng sáng tạo</w:t>
            </w:r>
          </w:p>
        </w:tc>
        <w:tc>
          <w:tcPr>
            <w:tcW w:w="630" w:type="dxa"/>
          </w:tcPr>
          <w:p w:rsidR="0027025A" w:rsidRDefault="00186EFC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27025A" w:rsidRDefault="00186EFC">
            <w:pPr>
              <w:spacing w:before="0" w:after="0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0" w:type="dxa"/>
            <w:vAlign w:val="center"/>
          </w:tcPr>
          <w:p w:rsidR="0027025A" w:rsidRDefault="0027025A">
            <w:pPr>
              <w:spacing w:before="0" w:after="0"/>
            </w:pPr>
          </w:p>
        </w:tc>
      </w:tr>
    </w:tbl>
    <w:p w:rsidR="0027025A" w:rsidRDefault="0027025A">
      <w:pPr>
        <w:pStyle w:val="Heading1"/>
        <w:tabs>
          <w:tab w:val="left" w:pos="360"/>
          <w:tab w:val="left" w:pos="903"/>
        </w:tabs>
        <w:spacing w:before="0" w:after="0" w:line="276" w:lineRule="auto"/>
      </w:pPr>
    </w:p>
    <w:sectPr w:rsidR="0027025A">
      <w:pgSz w:w="11901" w:h="16840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25A"/>
    <w:rsid w:val="00186EFC"/>
    <w:rsid w:val="0027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AB73DA-5BD0-47CD-B8BD-83D64547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rPr>
      <w:color w:val="000000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/>
    </w:pPr>
    <w:rPr>
      <w:color w:val="000000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DwNgU+R2f7NRq3PNgSEVLlNArw==">CgMxLjAyCGguZ2pkZ3hzOAByITFLRmtQaDNHR1E1WjlGMWhlRl9FdGdON2tFeHM2Q2lIVQ==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3113</Characters>
  <Application>Microsoft Office Word</Application>
  <DocSecurity>0</DocSecurity>
  <Lines>25</Lines>
  <Paragraphs>7</Paragraphs>
  <ScaleCrop>false</ScaleCrop>
  <Company>Microsoft</Company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2</cp:revision>
  <dcterms:created xsi:type="dcterms:W3CDTF">2024-08-31T00:32:00Z</dcterms:created>
  <dcterms:modified xsi:type="dcterms:W3CDTF">2024-09-01T02:13:00Z</dcterms:modified>
</cp:coreProperties>
</file>